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3CD1" w14:textId="513C641B" w:rsidR="00DB3BA1" w:rsidRPr="004121B2" w:rsidRDefault="00E442B0" w:rsidP="00DB3BA1">
      <w:pPr>
        <w:spacing w:after="246" w:line="242" w:lineRule="auto"/>
        <w:ind w:left="565" w:right="385"/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Agenda for Precept and Ordinary </w:t>
      </w:r>
      <w:r w:rsidR="00DB3BA1" w:rsidRPr="004121B2">
        <w:rPr>
          <w:rFonts w:ascii="Times New Roman" w:eastAsia="Times New Roman" w:hAnsi="Times New Roman" w:cs="Times New Roman"/>
          <w:b/>
          <w:sz w:val="36"/>
          <w:u w:val="single"/>
        </w:rPr>
        <w:t>meeting of Milson and Neen Sollars Parish Council</w:t>
      </w:r>
    </w:p>
    <w:p w14:paraId="41DFDE24" w14:textId="6F87C451" w:rsidR="00DB3BA1" w:rsidRDefault="00DB3BA1" w:rsidP="00DB3BA1">
      <w:pPr>
        <w:pStyle w:val="Heading1"/>
      </w:pPr>
      <w:r>
        <w:t>Date Notice Given: 10/1/202</w:t>
      </w:r>
      <w:r w:rsidR="00E442B0">
        <w:t>4</w:t>
      </w:r>
      <w:r>
        <w:t xml:space="preserve"> </w:t>
      </w:r>
    </w:p>
    <w:p w14:paraId="45C45328" w14:textId="26A26567" w:rsidR="00DB3BA1" w:rsidRPr="00FC4ECD" w:rsidRDefault="00DB3BA1" w:rsidP="00DB3BA1">
      <w:pPr>
        <w:spacing w:after="616"/>
        <w:ind w:right="2479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5E8071" wp14:editId="177274A7">
                <wp:simplePos x="0" y="0"/>
                <wp:positionH relativeFrom="column">
                  <wp:posOffset>2580010</wp:posOffset>
                </wp:positionH>
                <wp:positionV relativeFrom="paragraph">
                  <wp:posOffset>-15278</wp:posOffset>
                </wp:positionV>
                <wp:extent cx="46881" cy="190500"/>
                <wp:effectExtent l="0" t="0" r="0" b="0"/>
                <wp:wrapNone/>
                <wp:docPr id="794" name="Group 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81" cy="190500"/>
                          <a:chOff x="0" y="0"/>
                          <a:chExt cx="46881" cy="190500"/>
                        </a:xfrm>
                      </wpg:grpSpPr>
                      <wps:wsp>
                        <wps:cNvPr id="1056" name="Shape 1056"/>
                        <wps:cNvSpPr/>
                        <wps:spPr>
                          <a:xfrm>
                            <a:off x="0" y="0"/>
                            <a:ext cx="46881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1" h="190500">
                                <a:moveTo>
                                  <a:pt x="0" y="0"/>
                                </a:moveTo>
                                <a:lnTo>
                                  <a:pt x="46881" y="0"/>
                                </a:lnTo>
                                <a:lnTo>
                                  <a:pt x="46881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F6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85953" id="Group 794" o:spid="_x0000_s1026" style="position:absolute;margin-left:203.15pt;margin-top:-1.2pt;width:3.7pt;height:15pt;z-index:-251657216" coordsize="46881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">
                <v:shape id="Shape 1056" o:spid="_x0000_s1027" style="position:absolute;width:46881;height:190500;visibility:visible;mso-wrap-style:square;v-text-anchor:top" coordsize="46881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" path="m,l46881,r,190500l,190500,,e" fillcolor="#edf6ed" stroked="f" strokeweight="0">
                  <v:stroke miterlimit="83231f" joinstyle="miter"/>
                  <v:path arrowok="t" textboxrect="0,0,46881,1905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To be held at: </w:t>
      </w:r>
      <w:r>
        <w:rPr>
          <w:rFonts w:ascii="Times New Roman" w:eastAsia="Times New Roman" w:hAnsi="Times New Roman" w:cs="Times New Roman"/>
          <w:sz w:val="24"/>
        </w:rPr>
        <w:t>Victory Hall, Neen Sollars,</w:t>
      </w:r>
      <w:r>
        <w:rPr>
          <w:rFonts w:ascii="Verdana" w:eastAsia="Verdana" w:hAnsi="Verdana" w:cs="Verdana"/>
          <w:color w:val="444444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DY14 0AL </w:t>
      </w:r>
      <w:r>
        <w:rPr>
          <w:rFonts w:ascii="Times New Roman" w:eastAsia="Times New Roman" w:hAnsi="Times New Roman" w:cs="Times New Roman"/>
          <w:b/>
          <w:sz w:val="24"/>
        </w:rPr>
        <w:t>Date</w:t>
      </w:r>
      <w:r>
        <w:rPr>
          <w:rFonts w:ascii="Times New Roman" w:eastAsia="Times New Roman" w:hAnsi="Times New Roman" w:cs="Times New Roman"/>
          <w:sz w:val="24"/>
        </w:rPr>
        <w:t>:</w:t>
      </w:r>
      <w:r w:rsidR="007B23E0">
        <w:rPr>
          <w:rFonts w:ascii="Times New Roman" w:eastAsia="Times New Roman" w:hAnsi="Times New Roman" w:cs="Times New Roman"/>
          <w:sz w:val="24"/>
        </w:rPr>
        <w:t>1</w:t>
      </w:r>
      <w:r w:rsidR="00E442B0">
        <w:rPr>
          <w:rFonts w:ascii="Times New Roman" w:eastAsia="Times New Roman" w:hAnsi="Times New Roman" w:cs="Times New Roman"/>
          <w:sz w:val="24"/>
        </w:rPr>
        <w:t>7</w:t>
      </w:r>
      <w:r w:rsidRPr="00FC4ECD">
        <w:rPr>
          <w:rFonts w:ascii="Times New Roman" w:eastAsia="Times New Roman" w:hAnsi="Times New Roman" w:cs="Times New Roman"/>
          <w:sz w:val="24"/>
        </w:rPr>
        <w:t>/01/202</w:t>
      </w:r>
      <w:r w:rsidR="00E442B0">
        <w:rPr>
          <w:rFonts w:ascii="Times New Roman" w:eastAsia="Times New Roman" w:hAnsi="Times New Roman" w:cs="Times New Roman"/>
          <w:sz w:val="24"/>
        </w:rPr>
        <w:t>4</w:t>
      </w:r>
      <w:r w:rsidRPr="00FC4ECD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FC4ECD">
        <w:rPr>
          <w:rFonts w:ascii="Times New Roman" w:eastAsia="Times New Roman" w:hAnsi="Times New Roman" w:cs="Times New Roman"/>
          <w:sz w:val="24"/>
        </w:rPr>
        <w:tab/>
      </w:r>
      <w:r w:rsidRPr="00FC4ECD">
        <w:rPr>
          <w:rFonts w:ascii="Times New Roman" w:eastAsia="Times New Roman" w:hAnsi="Times New Roman" w:cs="Times New Roman"/>
          <w:b/>
          <w:sz w:val="24"/>
        </w:rPr>
        <w:t>Time</w:t>
      </w:r>
      <w:r w:rsidRPr="00FC4ECD">
        <w:rPr>
          <w:rFonts w:ascii="Times New Roman" w:eastAsia="Times New Roman" w:hAnsi="Times New Roman" w:cs="Times New Roman"/>
          <w:sz w:val="24"/>
        </w:rPr>
        <w:t>: 1</w:t>
      </w:r>
      <w:r w:rsidR="00E442B0">
        <w:rPr>
          <w:rFonts w:ascii="Times New Roman" w:eastAsia="Times New Roman" w:hAnsi="Times New Roman" w:cs="Times New Roman"/>
          <w:sz w:val="24"/>
        </w:rPr>
        <w:t>9</w:t>
      </w:r>
      <w:r w:rsidRPr="00FC4ECD">
        <w:rPr>
          <w:rFonts w:ascii="Times New Roman" w:eastAsia="Times New Roman" w:hAnsi="Times New Roman" w:cs="Times New Roman"/>
          <w:sz w:val="24"/>
        </w:rPr>
        <w:t xml:space="preserve">.00 Hrs </w:t>
      </w:r>
    </w:p>
    <w:p w14:paraId="44B22D2D" w14:textId="7375A373" w:rsidR="00FC4ECD" w:rsidRPr="00FC4ECD" w:rsidRDefault="00FC4ECD" w:rsidP="00DB3BA1">
      <w:pPr>
        <w:spacing w:after="616"/>
        <w:ind w:right="2479"/>
        <w:rPr>
          <w:u w:val="single"/>
        </w:rPr>
      </w:pPr>
      <w:r w:rsidRPr="00FC4ECD">
        <w:rPr>
          <w:rFonts w:ascii="Times New Roman" w:eastAsia="Times New Roman" w:hAnsi="Times New Roman" w:cs="Times New Roman"/>
          <w:b/>
          <w:bCs/>
          <w:sz w:val="24"/>
          <w:u w:val="single"/>
        </w:rPr>
        <w:t>AGENDA</w:t>
      </w:r>
    </w:p>
    <w:p w14:paraId="17B70D16" w14:textId="77777777" w:rsidR="00DB3BA1" w:rsidRPr="00962C6F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Apologies. </w:t>
      </w:r>
    </w:p>
    <w:p w14:paraId="647DB984" w14:textId="77777777" w:rsidR="00DB3BA1" w:rsidRPr="00962C6F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Declarations of Pecuniary Interest. </w:t>
      </w:r>
    </w:p>
    <w:p w14:paraId="4642E374" w14:textId="5F653234" w:rsidR="00DB3BA1" w:rsidRPr="00962C6F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Sign off last meeting minutes</w:t>
      </w:r>
      <w:r w:rsidR="00663542">
        <w:rPr>
          <w:rFonts w:ascii="Arial" w:eastAsia="Arial" w:hAnsi="Arial" w:cs="Arial"/>
          <w:sz w:val="24"/>
          <w:szCs w:val="24"/>
        </w:rPr>
        <w:t xml:space="preserve"> and amended AGM Minutes</w:t>
      </w:r>
    </w:p>
    <w:p w14:paraId="0F1CC591" w14:textId="77777777" w:rsidR="00DB3BA1" w:rsidRPr="00962C6F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Accounts: </w:t>
      </w:r>
    </w:p>
    <w:p w14:paraId="5DD3F8C8" w14:textId="77777777" w:rsidR="00DB3BA1" w:rsidRPr="00962C6F" w:rsidRDefault="00DB3BA1" w:rsidP="00962C6F">
      <w:pPr>
        <w:numPr>
          <w:ilvl w:val="1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General Accounts</w:t>
      </w:r>
    </w:p>
    <w:p w14:paraId="085F84CB" w14:textId="3C143EF4" w:rsidR="00DB3BA1" w:rsidRPr="00663542" w:rsidRDefault="00DB3BA1" w:rsidP="00962C6F">
      <w:pPr>
        <w:numPr>
          <w:ilvl w:val="1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PRECEPT</w:t>
      </w:r>
      <w:r w:rsidR="00FC4ECD">
        <w:rPr>
          <w:rFonts w:ascii="Arial" w:eastAsia="Arial" w:hAnsi="Arial" w:cs="Arial"/>
          <w:sz w:val="24"/>
          <w:szCs w:val="24"/>
        </w:rPr>
        <w:t xml:space="preserve"> Proposals</w:t>
      </w:r>
      <w:r w:rsidRPr="00962C6F">
        <w:rPr>
          <w:rFonts w:ascii="Arial" w:eastAsia="Arial" w:hAnsi="Arial" w:cs="Arial"/>
          <w:sz w:val="24"/>
          <w:szCs w:val="24"/>
        </w:rPr>
        <w:t xml:space="preserve"> </w:t>
      </w:r>
    </w:p>
    <w:p w14:paraId="34D1BFB0" w14:textId="77777777" w:rsidR="00663542" w:rsidRPr="00962C6F" w:rsidRDefault="00663542" w:rsidP="00663542">
      <w:pPr>
        <w:spacing w:after="4" w:line="251" w:lineRule="auto"/>
        <w:ind w:left="1440"/>
        <w:rPr>
          <w:sz w:val="24"/>
          <w:szCs w:val="24"/>
        </w:rPr>
      </w:pPr>
    </w:p>
    <w:p w14:paraId="01A22C38" w14:textId="1C7CA095" w:rsidR="00663542" w:rsidRPr="00E442B0" w:rsidRDefault="00663542" w:rsidP="00962C6F">
      <w:pPr>
        <w:numPr>
          <w:ilvl w:val="0"/>
          <w:numId w:val="4"/>
        </w:numPr>
        <w:spacing w:after="4" w:line="251" w:lineRule="auto"/>
        <w:rPr>
          <w:rFonts w:ascii="Arial" w:hAnsi="Arial" w:cs="Arial"/>
          <w:sz w:val="24"/>
          <w:szCs w:val="24"/>
        </w:rPr>
      </w:pPr>
      <w:r w:rsidRPr="00E442B0">
        <w:rPr>
          <w:rFonts w:ascii="Arial" w:hAnsi="Arial" w:cs="Arial"/>
          <w:sz w:val="24"/>
          <w:szCs w:val="24"/>
        </w:rPr>
        <w:t>Planning Applications and CIL payments</w:t>
      </w:r>
    </w:p>
    <w:p w14:paraId="53760E20" w14:textId="2BD73845" w:rsidR="00DB3BA1" w:rsidRPr="00663542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Highways, Drains and </w:t>
      </w:r>
      <w:r w:rsidR="00E442B0">
        <w:rPr>
          <w:rFonts w:ascii="Arial" w:eastAsia="Arial" w:hAnsi="Arial" w:cs="Arial"/>
          <w:sz w:val="24"/>
          <w:szCs w:val="24"/>
        </w:rPr>
        <w:t>Report of Meeting re “Road Ranger Scheme”</w:t>
      </w:r>
      <w:r w:rsidRPr="00962C6F">
        <w:rPr>
          <w:rFonts w:ascii="Arial" w:eastAsia="Arial" w:hAnsi="Arial" w:cs="Arial"/>
          <w:sz w:val="24"/>
          <w:szCs w:val="24"/>
        </w:rPr>
        <w:t xml:space="preserve"> </w:t>
      </w:r>
    </w:p>
    <w:p w14:paraId="642752E9" w14:textId="320EA0E0" w:rsidR="00663542" w:rsidRPr="00FC4ECD" w:rsidRDefault="00663542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Speeding </w:t>
      </w:r>
    </w:p>
    <w:p w14:paraId="5E5F9A03" w14:textId="53E12849" w:rsidR="00DB3BA1" w:rsidRPr="00663542" w:rsidRDefault="00DB3BA1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Flooding risks</w:t>
      </w:r>
      <w:r w:rsidR="00663542">
        <w:rPr>
          <w:rFonts w:ascii="Arial" w:eastAsia="Arial" w:hAnsi="Arial" w:cs="Arial"/>
          <w:sz w:val="24"/>
          <w:szCs w:val="24"/>
        </w:rPr>
        <w:t xml:space="preserve"> and recent occurrence’s</w:t>
      </w:r>
      <w:r w:rsidR="00E442B0">
        <w:rPr>
          <w:rFonts w:ascii="Arial" w:eastAsia="Arial" w:hAnsi="Arial" w:cs="Arial"/>
          <w:sz w:val="24"/>
          <w:szCs w:val="24"/>
        </w:rPr>
        <w:t>, Signage and cones</w:t>
      </w:r>
    </w:p>
    <w:p w14:paraId="11B8D5E2" w14:textId="1FC3A5F8" w:rsidR="00663542" w:rsidRPr="00962C6F" w:rsidRDefault="00663542" w:rsidP="00962C6F">
      <w:pPr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Pollution risks and noise complaints</w:t>
      </w:r>
    </w:p>
    <w:p w14:paraId="6922640F" w14:textId="77777777" w:rsidR="00E442B0" w:rsidRPr="00E442B0" w:rsidRDefault="00DB3BA1" w:rsidP="00962C6F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Severn Trent Water. </w:t>
      </w:r>
    </w:p>
    <w:p w14:paraId="14A44108" w14:textId="349B845A" w:rsidR="00DB3BA1" w:rsidRPr="00962C6F" w:rsidRDefault="00E442B0" w:rsidP="00962C6F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AED’s</w:t>
      </w:r>
      <w:r w:rsidR="00DB3BA1" w:rsidRPr="00962C6F">
        <w:rPr>
          <w:rFonts w:ascii="Arial" w:eastAsia="Arial" w:hAnsi="Arial" w:cs="Arial"/>
          <w:sz w:val="24"/>
          <w:szCs w:val="24"/>
        </w:rPr>
        <w:t xml:space="preserve"> </w:t>
      </w:r>
    </w:p>
    <w:p w14:paraId="7C5F7E82" w14:textId="26B733D4" w:rsidR="00DB3BA1" w:rsidRPr="00E442B0" w:rsidRDefault="00DB3BA1" w:rsidP="00962C6F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Broadband </w:t>
      </w:r>
    </w:p>
    <w:p w14:paraId="76C03E8B" w14:textId="1E323CCE" w:rsidR="00E442B0" w:rsidRPr="00962C6F" w:rsidRDefault="00E442B0" w:rsidP="00962C6F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Footpaths</w:t>
      </w:r>
    </w:p>
    <w:p w14:paraId="6C463B97" w14:textId="4B22BDC2" w:rsidR="00962C6F" w:rsidRPr="00663542" w:rsidRDefault="00DB3BA1" w:rsidP="00663542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Public Participation. </w:t>
      </w:r>
    </w:p>
    <w:p w14:paraId="24DD9A8F" w14:textId="7A711515" w:rsidR="00DB3BA1" w:rsidRPr="00962C6F" w:rsidRDefault="00DB3BA1" w:rsidP="00962C6F">
      <w:pPr>
        <w:pStyle w:val="ListParagraph"/>
        <w:numPr>
          <w:ilvl w:val="0"/>
          <w:numId w:val="4"/>
        </w:numPr>
        <w:spacing w:after="4" w:line="251" w:lineRule="auto"/>
        <w:rPr>
          <w:rFonts w:ascii="Arial" w:eastAsia="Arial" w:hAnsi="Arial" w:cs="Arial"/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Public Correspondence. </w:t>
      </w:r>
    </w:p>
    <w:p w14:paraId="647F2BDA" w14:textId="7187B762" w:rsidR="00DB3BA1" w:rsidRPr="00962C6F" w:rsidRDefault="00DB3BA1" w:rsidP="00962C6F">
      <w:pPr>
        <w:pStyle w:val="ListParagraph"/>
        <w:numPr>
          <w:ilvl w:val="0"/>
          <w:numId w:val="4"/>
        </w:numPr>
        <w:spacing w:after="4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>Meeting Closed. Date of next meeting</w:t>
      </w:r>
      <w:r w:rsidR="00E442B0">
        <w:rPr>
          <w:rFonts w:ascii="Arial" w:eastAsia="Arial" w:hAnsi="Arial" w:cs="Arial"/>
          <w:sz w:val="24"/>
          <w:szCs w:val="24"/>
        </w:rPr>
        <w:t xml:space="preserve"> AGM 17/04/24 at 1900</w:t>
      </w:r>
    </w:p>
    <w:p w14:paraId="7DC2241B" w14:textId="2DD14478" w:rsidR="00DB3BA1" w:rsidRPr="00962C6F" w:rsidRDefault="00DB3BA1" w:rsidP="00962C6F">
      <w:pPr>
        <w:pStyle w:val="ListParagraph"/>
        <w:numPr>
          <w:ilvl w:val="0"/>
          <w:numId w:val="4"/>
        </w:numPr>
        <w:spacing w:after="217" w:line="251" w:lineRule="auto"/>
        <w:rPr>
          <w:sz w:val="24"/>
          <w:szCs w:val="24"/>
        </w:rPr>
      </w:pPr>
      <w:r w:rsidRPr="00962C6F">
        <w:rPr>
          <w:rFonts w:ascii="Arial" w:eastAsia="Arial" w:hAnsi="Arial" w:cs="Arial"/>
          <w:sz w:val="24"/>
          <w:szCs w:val="24"/>
        </w:rPr>
        <w:t xml:space="preserve">Communications to Parish Council </w:t>
      </w:r>
    </w:p>
    <w:p w14:paraId="1BF01ED1" w14:textId="77777777" w:rsidR="00DB3BA1" w:rsidRDefault="00DB3BA1" w:rsidP="00DB3BA1">
      <w:pPr>
        <w:spacing w:after="1" w:line="226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Note: (a) Any member of the Parish(s) can raise an agenda item by writing to the Clerk. Only items on the agenda will be discussed. </w:t>
      </w:r>
    </w:p>
    <w:p w14:paraId="65DAE6E7" w14:textId="77777777" w:rsidR="00DB3BA1" w:rsidRDefault="00DB3BA1" w:rsidP="00DB3BA1">
      <w:pPr>
        <w:spacing w:after="408" w:line="226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(b) Any member of the Parish(s) is invited to speak at the meeting with in the allotted time, for more information please contact the Clerk.</w:t>
      </w:r>
      <w:r>
        <w:rPr>
          <w:rFonts w:ascii="Arial" w:eastAsia="Arial" w:hAnsi="Arial" w:cs="Arial"/>
          <w:sz w:val="24"/>
        </w:rPr>
        <w:t xml:space="preserve"> </w:t>
      </w:r>
    </w:p>
    <w:p w14:paraId="19D927DA" w14:textId="77777777" w:rsidR="00DB3BA1" w:rsidRDefault="00DB3BA1" w:rsidP="00DB3BA1">
      <w:pPr>
        <w:spacing w:after="667" w:line="226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Signed: Clerk to Parish:   Gavin Hamilton – milsonandneensollarspc@outlook.com                                                                            </w:t>
      </w:r>
    </w:p>
    <w:p w14:paraId="7797DEE4" w14:textId="0B1B27BF" w:rsidR="00DB3BA1" w:rsidRDefault="00DB3BA1" w:rsidP="00FC4ECD">
      <w:pPr>
        <w:spacing w:after="1569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</w:t>
      </w:r>
    </w:p>
    <w:sectPr w:rsidR="00DB3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B249F"/>
    <w:multiLevelType w:val="hybridMultilevel"/>
    <w:tmpl w:val="48F654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1F6"/>
    <w:multiLevelType w:val="hybridMultilevel"/>
    <w:tmpl w:val="E688A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6340"/>
    <w:multiLevelType w:val="hybridMultilevel"/>
    <w:tmpl w:val="42D08AD4"/>
    <w:lvl w:ilvl="0" w:tplc="8628306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46310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E6F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2EF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82F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200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628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321D1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420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C93C44"/>
    <w:multiLevelType w:val="hybridMultilevel"/>
    <w:tmpl w:val="76E0E0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57536">
    <w:abstractNumId w:val="2"/>
  </w:num>
  <w:num w:numId="2" w16cid:durableId="1714499467">
    <w:abstractNumId w:val="1"/>
  </w:num>
  <w:num w:numId="3" w16cid:durableId="312830254">
    <w:abstractNumId w:val="3"/>
  </w:num>
  <w:num w:numId="4" w16cid:durableId="154502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A1"/>
    <w:rsid w:val="00663542"/>
    <w:rsid w:val="007B23E0"/>
    <w:rsid w:val="00962C6F"/>
    <w:rsid w:val="00C06EB6"/>
    <w:rsid w:val="00DB3BA1"/>
    <w:rsid w:val="00E442B0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E0F8"/>
  <w15:chartTrackingRefBased/>
  <w15:docId w15:val="{3FD6FD55-3AB8-43FB-AE15-8670AACA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BA1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DB3BA1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BA1"/>
    <w:rPr>
      <w:rFonts w:ascii="Times New Roman" w:eastAsia="Times New Roman" w:hAnsi="Times New Roman" w:cs="Times New Roman"/>
      <w:b/>
      <w:color w:val="00000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96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Milson and Neen Sollars Parish Council</dc:creator>
  <cp:keywords/>
  <dc:description/>
  <cp:lastModifiedBy>Milson and Neen Sollars Parish Council</cp:lastModifiedBy>
  <cp:revision>2</cp:revision>
  <dcterms:created xsi:type="dcterms:W3CDTF">2024-01-10T09:55:00Z</dcterms:created>
  <dcterms:modified xsi:type="dcterms:W3CDTF">2024-01-10T09:55:00Z</dcterms:modified>
</cp:coreProperties>
</file>